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FFB" w:rsidRDefault="00CA0C25" w:rsidP="003E16E4">
      <w:pPr>
        <w:jc w:val="center"/>
        <w:rPr>
          <w:b/>
          <w:bCs/>
          <w:sz w:val="24"/>
          <w:szCs w:val="24"/>
          <w:rtl/>
        </w:rPr>
      </w:pPr>
      <w:r w:rsidRPr="00065AA8">
        <w:rPr>
          <w:rFonts w:hint="cs"/>
          <w:b/>
          <w:bCs/>
          <w:sz w:val="24"/>
          <w:szCs w:val="24"/>
          <w:rtl/>
        </w:rPr>
        <w:t>טבלת מראי מקום:</w:t>
      </w:r>
      <w:r w:rsidR="00065AA8" w:rsidRPr="00065AA8">
        <w:rPr>
          <w:rFonts w:hint="cs"/>
          <w:b/>
          <w:bCs/>
          <w:sz w:val="24"/>
          <w:szCs w:val="24"/>
          <w:rtl/>
        </w:rPr>
        <w:t xml:space="preserve"> קישורים</w:t>
      </w:r>
      <w:r w:rsidRPr="00065AA8"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 w:rsidR="00065AA8" w:rsidRPr="00065AA8">
        <w:rPr>
          <w:rFonts w:hint="cs"/>
          <w:b/>
          <w:bCs/>
          <w:sz w:val="24"/>
          <w:szCs w:val="24"/>
          <w:rtl/>
        </w:rPr>
        <w:t>ל</w:t>
      </w:r>
      <w:r w:rsidRPr="00065AA8">
        <w:rPr>
          <w:rFonts w:hint="cs"/>
          <w:b/>
          <w:bCs/>
          <w:sz w:val="24"/>
          <w:szCs w:val="24"/>
          <w:rtl/>
        </w:rPr>
        <w:t>יישומונים</w:t>
      </w:r>
      <w:proofErr w:type="spellEnd"/>
      <w:r w:rsidRPr="00065AA8">
        <w:rPr>
          <w:rFonts w:hint="cs"/>
          <w:b/>
          <w:bCs/>
          <w:sz w:val="24"/>
          <w:szCs w:val="24"/>
          <w:rtl/>
        </w:rPr>
        <w:t xml:space="preserve"> לפרק ה</w:t>
      </w:r>
      <w:r w:rsidR="004B7558" w:rsidRPr="00065AA8">
        <w:rPr>
          <w:rFonts w:hint="cs"/>
          <w:b/>
          <w:bCs/>
          <w:sz w:val="24"/>
          <w:szCs w:val="24"/>
          <w:rtl/>
        </w:rPr>
        <w:t>דלתון</w:t>
      </w:r>
      <w:r w:rsidRPr="00065AA8">
        <w:rPr>
          <w:rFonts w:hint="cs"/>
          <w:b/>
          <w:bCs/>
          <w:sz w:val="24"/>
          <w:szCs w:val="24"/>
          <w:rtl/>
        </w:rPr>
        <w:t xml:space="preserve"> </w:t>
      </w:r>
    </w:p>
    <w:p w:rsidR="00065AA8" w:rsidRDefault="00065AA8" w:rsidP="00065AA8">
      <w:pPr>
        <w:jc w:val="center"/>
        <w:rPr>
          <w:b/>
          <w:bCs/>
          <w:sz w:val="24"/>
          <w:szCs w:val="24"/>
          <w:rtl/>
        </w:rPr>
      </w:pPr>
    </w:p>
    <w:p w:rsidR="00065AA8" w:rsidRPr="00065AA8" w:rsidRDefault="003E16E4" w:rsidP="003E16E4">
      <w:pPr>
        <w:rPr>
          <w:b/>
          <w:bCs/>
          <w:sz w:val="24"/>
          <w:szCs w:val="24"/>
          <w:rtl/>
        </w:rPr>
      </w:pPr>
      <w:r w:rsidRPr="00065AA8">
        <w:rPr>
          <w:rFonts w:hint="cs"/>
          <w:b/>
          <w:bCs/>
          <w:sz w:val="24"/>
          <w:szCs w:val="24"/>
          <w:rtl/>
        </w:rPr>
        <w:t>בספר לתלמיד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CA0C25" w:rsidTr="00CA0C25">
        <w:tc>
          <w:tcPr>
            <w:tcW w:w="4261" w:type="dxa"/>
          </w:tcPr>
          <w:p w:rsidR="00CA0C25" w:rsidRDefault="00CA0C25" w:rsidP="00CA0C25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פעילות/ תרגיל</w:t>
            </w:r>
          </w:p>
        </w:tc>
        <w:tc>
          <w:tcPr>
            <w:tcW w:w="4261" w:type="dxa"/>
          </w:tcPr>
          <w:p w:rsidR="00CA0C25" w:rsidRDefault="00CA0C25" w:rsidP="00CA0C25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שם היישומון</w:t>
            </w:r>
          </w:p>
        </w:tc>
      </w:tr>
      <w:tr w:rsidR="00065AA8" w:rsidTr="00CA0C25">
        <w:tc>
          <w:tcPr>
            <w:tcW w:w="4261" w:type="dxa"/>
          </w:tcPr>
          <w:p w:rsidR="00065AA8" w:rsidRDefault="00233CCC" w:rsidP="00E62823">
            <w:pPr>
              <w:spacing w:before="60" w:after="60"/>
              <w:rPr>
                <w:rtl/>
              </w:rPr>
            </w:pPr>
            <w:hyperlink r:id="rId4" w:history="1">
              <w:r w:rsidR="00065AA8" w:rsidRPr="00B95C02">
                <w:rPr>
                  <w:rStyle w:val="Hyperlink"/>
                  <w:rFonts w:hint="cs"/>
                  <w:rtl/>
                </w:rPr>
                <w:t xml:space="preserve">פעילות </w:t>
              </w:r>
              <w:r w:rsidR="00E62823">
                <w:rPr>
                  <w:rStyle w:val="Hyperlink"/>
                  <w:rFonts w:hint="cs"/>
                  <w:rtl/>
                </w:rPr>
                <w:t>2</w:t>
              </w:r>
            </w:hyperlink>
            <w:r w:rsidR="00E62823">
              <w:rPr>
                <w:rStyle w:val="Hyperlink"/>
                <w:rFonts w:hint="cs"/>
                <w:rtl/>
              </w:rPr>
              <w:t xml:space="preserve"> עמ' 209 </w:t>
            </w:r>
          </w:p>
        </w:tc>
        <w:tc>
          <w:tcPr>
            <w:tcW w:w="4261" w:type="dxa"/>
          </w:tcPr>
          <w:p w:rsidR="00065AA8" w:rsidRDefault="00233CCC" w:rsidP="00065AA8">
            <w:pPr>
              <w:spacing w:before="60" w:after="60"/>
              <w:rPr>
                <w:rtl/>
              </w:rPr>
            </w:pPr>
            <w:hyperlink r:id="rId5" w:history="1">
              <w:r w:rsidR="00065AA8" w:rsidRPr="00B95C02">
                <w:rPr>
                  <w:rStyle w:val="Hyperlink"/>
                  <w:rFonts w:hint="cs"/>
                  <w:rtl/>
                </w:rPr>
                <w:t>סימטריה בדלתון</w:t>
              </w:r>
            </w:hyperlink>
          </w:p>
        </w:tc>
      </w:tr>
      <w:tr w:rsidR="00065AA8" w:rsidTr="00CA0C25">
        <w:tc>
          <w:tcPr>
            <w:tcW w:w="4261" w:type="dxa"/>
          </w:tcPr>
          <w:p w:rsidR="00065AA8" w:rsidRDefault="00233CCC" w:rsidP="00E62823">
            <w:pPr>
              <w:spacing w:before="60" w:after="60"/>
              <w:rPr>
                <w:rtl/>
              </w:rPr>
            </w:pPr>
            <w:hyperlink r:id="rId6" w:history="1">
              <w:r w:rsidR="00065AA8" w:rsidRPr="00B95C02">
                <w:rPr>
                  <w:rStyle w:val="Hyperlink"/>
                  <w:rFonts w:hint="cs"/>
                  <w:rtl/>
                </w:rPr>
                <w:t xml:space="preserve">פעילות </w:t>
              </w:r>
              <w:r w:rsidR="00E62823">
                <w:rPr>
                  <w:rStyle w:val="Hyperlink"/>
                  <w:rFonts w:hint="cs"/>
                  <w:rtl/>
                </w:rPr>
                <w:t>2</w:t>
              </w:r>
            </w:hyperlink>
            <w:r w:rsidR="00E62823">
              <w:rPr>
                <w:rStyle w:val="Hyperlink"/>
                <w:rFonts w:hint="cs"/>
                <w:rtl/>
              </w:rPr>
              <w:t xml:space="preserve"> עמ' 209 </w:t>
            </w:r>
          </w:p>
        </w:tc>
        <w:tc>
          <w:tcPr>
            <w:tcW w:w="4261" w:type="dxa"/>
          </w:tcPr>
          <w:p w:rsidR="00065AA8" w:rsidRDefault="00233CCC" w:rsidP="00065AA8">
            <w:pPr>
              <w:spacing w:before="60" w:after="60"/>
              <w:rPr>
                <w:rtl/>
              </w:rPr>
            </w:pPr>
            <w:hyperlink r:id="rId7" w:history="1">
              <w:r w:rsidR="00065AA8" w:rsidRPr="00B95C02">
                <w:rPr>
                  <w:rStyle w:val="Hyperlink"/>
                  <w:rFonts w:hint="cs"/>
                  <w:rtl/>
                </w:rPr>
                <w:t>סימטריה בדלתון  שיקוף משולש בצלעותיו</w:t>
              </w:r>
            </w:hyperlink>
          </w:p>
        </w:tc>
      </w:tr>
      <w:tr w:rsidR="00065AA8" w:rsidTr="00CA0C25">
        <w:tc>
          <w:tcPr>
            <w:tcW w:w="4261" w:type="dxa"/>
          </w:tcPr>
          <w:p w:rsidR="00065AA8" w:rsidRDefault="00233CCC" w:rsidP="00065AA8">
            <w:pPr>
              <w:spacing w:before="60" w:after="60"/>
              <w:rPr>
                <w:rtl/>
              </w:rPr>
            </w:pPr>
            <w:hyperlink r:id="rId8" w:history="1">
              <w:r w:rsidR="00065AA8" w:rsidRPr="00B95C02">
                <w:rPr>
                  <w:rStyle w:val="Hyperlink"/>
                  <w:rFonts w:hint="cs"/>
                  <w:rtl/>
                </w:rPr>
                <w:t>תרגיל 13 עמ' 2</w:t>
              </w:r>
              <w:r w:rsidR="00E62823">
                <w:rPr>
                  <w:rStyle w:val="Hyperlink"/>
                  <w:rFonts w:hint="cs"/>
                  <w:rtl/>
                </w:rPr>
                <w:t>1</w:t>
              </w:r>
              <w:r w:rsidR="00065AA8" w:rsidRPr="00B95C02">
                <w:rPr>
                  <w:rStyle w:val="Hyperlink"/>
                  <w:rFonts w:hint="cs"/>
                  <w:rtl/>
                </w:rPr>
                <w:t>4</w:t>
              </w:r>
            </w:hyperlink>
          </w:p>
        </w:tc>
        <w:tc>
          <w:tcPr>
            <w:tcW w:w="4261" w:type="dxa"/>
          </w:tcPr>
          <w:p w:rsidR="00065AA8" w:rsidRDefault="00233CCC" w:rsidP="00233CCC">
            <w:pPr>
              <w:spacing w:before="60" w:after="60"/>
              <w:rPr>
                <w:rtl/>
              </w:rPr>
            </w:pPr>
            <w:hyperlink r:id="rId9" w:history="1">
              <w:r w:rsidR="00065AA8" w:rsidRPr="00B95C02">
                <w:rPr>
                  <w:rStyle w:val="Hyperlink"/>
                  <w:rFonts w:hint="cs"/>
                  <w:rtl/>
                </w:rPr>
                <w:t xml:space="preserve"> קדקודים על אנך אמצעי</w:t>
              </w:r>
            </w:hyperlink>
          </w:p>
        </w:tc>
      </w:tr>
      <w:tr w:rsidR="00065AA8" w:rsidTr="00CA0C25">
        <w:tc>
          <w:tcPr>
            <w:tcW w:w="4261" w:type="dxa"/>
          </w:tcPr>
          <w:p w:rsidR="00065AA8" w:rsidRDefault="00233CCC" w:rsidP="00E62823">
            <w:pPr>
              <w:spacing w:before="60" w:after="60"/>
              <w:rPr>
                <w:rtl/>
              </w:rPr>
            </w:pPr>
            <w:hyperlink r:id="rId10" w:history="1">
              <w:r w:rsidR="00065AA8" w:rsidRPr="00B95C02">
                <w:rPr>
                  <w:rStyle w:val="Hyperlink"/>
                  <w:rFonts w:hint="cs"/>
                  <w:rtl/>
                </w:rPr>
                <w:t xml:space="preserve">פעילות </w:t>
              </w:r>
              <w:r w:rsidR="00E62823">
                <w:rPr>
                  <w:rStyle w:val="Hyperlink"/>
                  <w:rFonts w:hint="cs"/>
                  <w:rtl/>
                </w:rPr>
                <w:t>4</w:t>
              </w:r>
            </w:hyperlink>
            <w:r w:rsidR="00E62823">
              <w:rPr>
                <w:rStyle w:val="Hyperlink"/>
                <w:rFonts w:hint="cs"/>
                <w:rtl/>
              </w:rPr>
              <w:t xml:space="preserve"> עמ' 215 </w:t>
            </w:r>
          </w:p>
        </w:tc>
        <w:tc>
          <w:tcPr>
            <w:tcW w:w="4261" w:type="dxa"/>
          </w:tcPr>
          <w:p w:rsidR="00065AA8" w:rsidRDefault="00233CCC" w:rsidP="00233CCC">
            <w:pPr>
              <w:spacing w:before="60" w:after="60"/>
              <w:rPr>
                <w:rtl/>
              </w:rPr>
            </w:pPr>
            <w:hyperlink r:id="rId11" w:history="1">
              <w:bookmarkStart w:id="0" w:name="_GoBack"/>
              <w:bookmarkEnd w:id="0"/>
              <w:r w:rsidR="00065AA8" w:rsidRPr="00B95C02">
                <w:rPr>
                  <w:rStyle w:val="Hyperlink"/>
                  <w:rFonts w:hint="cs"/>
                  <w:rtl/>
                </w:rPr>
                <w:t xml:space="preserve"> הקשר בין אלכסוני הדלתון לשטחו</w:t>
              </w:r>
            </w:hyperlink>
          </w:p>
        </w:tc>
      </w:tr>
    </w:tbl>
    <w:p w:rsidR="00CA0C25" w:rsidRDefault="00CA0C25">
      <w:pPr>
        <w:rPr>
          <w:rtl/>
        </w:rPr>
      </w:pPr>
    </w:p>
    <w:p w:rsidR="00CA0C25" w:rsidRPr="003E16E4" w:rsidRDefault="00CA0C25">
      <w:pPr>
        <w:rPr>
          <w:b/>
          <w:bCs/>
          <w:sz w:val="24"/>
          <w:szCs w:val="24"/>
          <w:rtl/>
        </w:rPr>
      </w:pPr>
      <w:r w:rsidRPr="003E16E4">
        <w:rPr>
          <w:rFonts w:hint="cs"/>
          <w:b/>
          <w:bCs/>
          <w:sz w:val="24"/>
          <w:szCs w:val="24"/>
          <w:rtl/>
        </w:rPr>
        <w:t>הפניות מהמדריך למורה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065AA8" w:rsidTr="00CA0C25">
        <w:tc>
          <w:tcPr>
            <w:tcW w:w="4261" w:type="dxa"/>
          </w:tcPr>
          <w:p w:rsidR="00065AA8" w:rsidRDefault="00233CCC" w:rsidP="007A3873">
            <w:pPr>
              <w:spacing w:before="60" w:after="60"/>
              <w:rPr>
                <w:rtl/>
              </w:rPr>
            </w:pPr>
            <w:hyperlink r:id="rId12" w:history="1">
              <w:r w:rsidR="00065AA8" w:rsidRPr="0052439A">
                <w:rPr>
                  <w:rStyle w:val="Hyperlink"/>
                  <w:rFonts w:hint="cs"/>
                  <w:rtl/>
                </w:rPr>
                <w:t xml:space="preserve">תרגיל </w:t>
              </w:r>
              <w:r w:rsidR="007A3873">
                <w:rPr>
                  <w:rStyle w:val="Hyperlink"/>
                  <w:rFonts w:hint="cs"/>
                  <w:rtl/>
                </w:rPr>
                <w:t>23</w:t>
              </w:r>
            </w:hyperlink>
            <w:r w:rsidR="007A3873">
              <w:rPr>
                <w:rStyle w:val="Hyperlink"/>
                <w:rFonts w:hint="cs"/>
                <w:rtl/>
              </w:rPr>
              <w:t xml:space="preserve"> עמ' 57 במדריך</w:t>
            </w:r>
          </w:p>
        </w:tc>
        <w:tc>
          <w:tcPr>
            <w:tcW w:w="4261" w:type="dxa"/>
          </w:tcPr>
          <w:p w:rsidR="00065AA8" w:rsidRDefault="00233CCC" w:rsidP="00065AA8">
            <w:pPr>
              <w:spacing w:before="60" w:after="60"/>
              <w:rPr>
                <w:rtl/>
              </w:rPr>
            </w:pPr>
            <w:hyperlink r:id="rId13" w:history="1">
              <w:r w:rsidR="00065AA8" w:rsidRPr="0052439A">
                <w:rPr>
                  <w:rStyle w:val="Hyperlink"/>
                  <w:rFonts w:hint="cs"/>
                  <w:b/>
                  <w:bCs/>
                  <w:rtl/>
                </w:rPr>
                <w:t xml:space="preserve">קובץ </w:t>
              </w:r>
              <w:r w:rsidR="00065AA8" w:rsidRPr="0052439A">
                <w:rPr>
                  <w:rStyle w:val="Hyperlink"/>
                  <w:b/>
                  <w:bCs/>
                </w:rPr>
                <w:t>WORD</w:t>
              </w:r>
              <w:r w:rsidR="00065AA8" w:rsidRPr="0052439A">
                <w:rPr>
                  <w:rStyle w:val="Hyperlink"/>
                  <w:rFonts w:hint="cs"/>
                  <w:b/>
                  <w:bCs/>
                  <w:rtl/>
                </w:rPr>
                <w:t xml:space="preserve"> לשקף דינמי:</w:t>
              </w:r>
              <w:r w:rsidR="00065AA8" w:rsidRPr="0052439A">
                <w:rPr>
                  <w:rStyle w:val="Hyperlink"/>
                  <w:rFonts w:hint="cs"/>
                  <w:rtl/>
                </w:rPr>
                <w:t xml:space="preserve">  הזיזו את הקדקודים כך שהצורה תישאר דלתון</w:t>
              </w:r>
            </w:hyperlink>
          </w:p>
        </w:tc>
      </w:tr>
    </w:tbl>
    <w:p w:rsidR="00CA0C25" w:rsidRDefault="00CA0C25"/>
    <w:sectPr w:rsidR="00CA0C25" w:rsidSect="00C5584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C25"/>
    <w:rsid w:val="00065AA8"/>
    <w:rsid w:val="000F5BA8"/>
    <w:rsid w:val="00233CCC"/>
    <w:rsid w:val="003012DC"/>
    <w:rsid w:val="003E16E4"/>
    <w:rsid w:val="00405717"/>
    <w:rsid w:val="004B7558"/>
    <w:rsid w:val="007A3873"/>
    <w:rsid w:val="007B574D"/>
    <w:rsid w:val="00C5584C"/>
    <w:rsid w:val="00CA0C25"/>
    <w:rsid w:val="00E62823"/>
    <w:rsid w:val="00FC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A3A59D2-919D-4A4D-890E-8E341612A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065A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education.co.il/node/2263" TargetMode="External"/><Relationship Id="rId13" Type="http://schemas.openxmlformats.org/officeDocument/2006/relationships/hyperlink" Target="http://www.matheducation.co.il/node/226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atheducation.co.il/node/2259" TargetMode="External"/><Relationship Id="rId12" Type="http://schemas.openxmlformats.org/officeDocument/2006/relationships/hyperlink" Target="http://www.matheducation.co.il/node/226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theducation.co.il/node/2259" TargetMode="External"/><Relationship Id="rId11" Type="http://schemas.openxmlformats.org/officeDocument/2006/relationships/hyperlink" Target="http://www.matheducation.co.il/node/2255" TargetMode="External"/><Relationship Id="rId5" Type="http://schemas.openxmlformats.org/officeDocument/2006/relationships/hyperlink" Target="http://www.matheducation.co.il/node/226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matheducation.co.il/node/2255" TargetMode="External"/><Relationship Id="rId4" Type="http://schemas.openxmlformats.org/officeDocument/2006/relationships/hyperlink" Target="http://www.matheducation.co.il/node/2260" TargetMode="External"/><Relationship Id="rId9" Type="http://schemas.openxmlformats.org/officeDocument/2006/relationships/hyperlink" Target="http://www.matheducation.co.il/node/226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Faculty of Education</Company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Neomi Rybowski</cp:lastModifiedBy>
  <cp:revision>5</cp:revision>
  <dcterms:created xsi:type="dcterms:W3CDTF">2016-03-20T21:57:00Z</dcterms:created>
  <dcterms:modified xsi:type="dcterms:W3CDTF">2016-03-20T22:07:00Z</dcterms:modified>
</cp:coreProperties>
</file>